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104C" w14:textId="77777777" w:rsidR="00C64521" w:rsidRDefault="00C64521" w:rsidP="00C64521">
      <w:pPr>
        <w:widowControl w:val="0"/>
        <w:ind w:left="567"/>
        <w:rPr>
          <w:rFonts w:ascii="Titillium" w:eastAsia="Titillium" w:hAnsi="Titillium" w:cs="Titillium"/>
          <w:b/>
        </w:rPr>
      </w:pPr>
      <w:bookmarkStart w:id="0" w:name="_Hlk176276225"/>
      <w:bookmarkStart w:id="1" w:name="_Hlk159848931"/>
      <w:bookmarkStart w:id="2" w:name="_Hlk159943157"/>
    </w:p>
    <w:p w14:paraId="2CE5D75A" w14:textId="77777777" w:rsidR="00C64521" w:rsidRDefault="00C64521" w:rsidP="00C64521">
      <w:pPr>
        <w:pBdr>
          <w:top w:val="nil"/>
          <w:left w:val="nil"/>
          <w:bottom w:val="nil"/>
          <w:right w:val="nil"/>
          <w:between w:val="nil"/>
        </w:pBdr>
        <w:spacing w:before="6" w:after="1"/>
        <w:rPr>
          <w:color w:val="000000"/>
          <w:sz w:val="29"/>
          <w:szCs w:val="29"/>
        </w:rPr>
      </w:pPr>
      <w:bookmarkStart w:id="3" w:name="_heading=h.gjdgxs" w:colFirst="0" w:colLast="0"/>
      <w:bookmarkStart w:id="4" w:name="_Hlk168649594"/>
      <w:bookmarkEnd w:id="3"/>
    </w:p>
    <w:p w14:paraId="088363D3" w14:textId="77777777" w:rsidR="00C64521" w:rsidRDefault="00C64521" w:rsidP="00C64521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 w:right="142"/>
        <w:rPr>
          <w:i/>
          <w:smallCaps/>
          <w:color w:val="000000"/>
          <w:sz w:val="28"/>
          <w:szCs w:val="28"/>
        </w:rPr>
      </w:pPr>
    </w:p>
    <w:p w14:paraId="33995E1C" w14:textId="77777777" w:rsidR="00C64521" w:rsidRDefault="00C64521" w:rsidP="00C64521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 w:right="142"/>
        <w:rPr>
          <w:i/>
          <w:smallCaps/>
          <w:color w:val="000000"/>
          <w:sz w:val="28"/>
          <w:szCs w:val="28"/>
        </w:rPr>
      </w:pPr>
    </w:p>
    <w:p w14:paraId="1DBC2474" w14:textId="77777777" w:rsidR="00C64521" w:rsidRDefault="00C64521" w:rsidP="00C64521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 w:right="142"/>
        <w:rPr>
          <w:i/>
          <w:smallCaps/>
          <w:color w:val="000000"/>
          <w:sz w:val="28"/>
          <w:szCs w:val="28"/>
        </w:rPr>
      </w:pPr>
    </w:p>
    <w:p w14:paraId="55CF262B" w14:textId="77777777" w:rsidR="00C64521" w:rsidRDefault="00C64521" w:rsidP="00C64521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 w:right="142"/>
        <w:rPr>
          <w:i/>
          <w:smallCaps/>
          <w:color w:val="000000"/>
          <w:sz w:val="28"/>
          <w:szCs w:val="28"/>
        </w:rPr>
      </w:pPr>
    </w:p>
    <w:p w14:paraId="06F82A06" w14:textId="77777777" w:rsidR="00C64521" w:rsidRDefault="00C64521" w:rsidP="00C64521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right="142"/>
        <w:rPr>
          <w:i/>
          <w:smallCaps/>
          <w:color w:val="000000"/>
          <w:sz w:val="28"/>
          <w:szCs w:val="28"/>
        </w:rPr>
      </w:pPr>
    </w:p>
    <w:p w14:paraId="7970D8F4" w14:textId="77777777" w:rsidR="00C64521" w:rsidRDefault="00C64521" w:rsidP="00C64521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 w:right="142"/>
        <w:rPr>
          <w:i/>
          <w:smallCaps/>
          <w:color w:val="000000"/>
          <w:sz w:val="28"/>
          <w:szCs w:val="28"/>
        </w:rPr>
      </w:pPr>
    </w:p>
    <w:p w14:paraId="7940125B" w14:textId="77777777" w:rsidR="00C64521" w:rsidRDefault="00C64521" w:rsidP="00C64521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 w:right="142"/>
        <w:rPr>
          <w:i/>
          <w:smallCaps/>
          <w:color w:val="000000"/>
          <w:sz w:val="28"/>
          <w:szCs w:val="28"/>
        </w:rPr>
      </w:pPr>
    </w:p>
    <w:p w14:paraId="2A0D27DE" w14:textId="77777777" w:rsidR="00C64521" w:rsidRDefault="00C64521" w:rsidP="00307008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 w:right="142"/>
        <w:jc w:val="both"/>
        <w:rPr>
          <w:i/>
          <w:smallCaps/>
          <w:color w:val="000000"/>
          <w:sz w:val="28"/>
          <w:szCs w:val="28"/>
        </w:rPr>
      </w:pPr>
    </w:p>
    <w:bookmarkEnd w:id="0"/>
    <w:bookmarkEnd w:id="4"/>
    <w:p w14:paraId="73976A36" w14:textId="77777777" w:rsidR="00A820F9" w:rsidRDefault="00D4799B" w:rsidP="00A82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left="567" w:right="142"/>
        <w:rPr>
          <w:rFonts w:ascii="Times New Roman" w:hAnsi="Times New Roman" w:cs="Times New Roman"/>
          <w:i/>
          <w:smallCaps/>
          <w:color w:val="000000"/>
          <w:sz w:val="28"/>
          <w:szCs w:val="28"/>
          <w:lang w:val="it-IT"/>
        </w:rPr>
      </w:pPr>
      <w:r w:rsidRPr="00D4799B">
        <w:rPr>
          <w:rFonts w:ascii="Times New Roman" w:hAnsi="Times New Roman" w:cs="Times New Roman"/>
          <w:i/>
          <w:smallCaps/>
          <w:color w:val="000000"/>
          <w:sz w:val="28"/>
          <w:szCs w:val="28"/>
          <w:lang w:val="it-IT"/>
        </w:rPr>
        <w:t xml:space="preserve">PNC- SEIC Space and Earth Innovation Campus - </w:t>
      </w:r>
      <w:r w:rsidR="00A820F9" w:rsidRPr="00A820F9">
        <w:rPr>
          <w:rFonts w:ascii="Times New Roman" w:hAnsi="Times New Roman" w:cs="Times New Roman"/>
          <w:i/>
          <w:smallCaps/>
          <w:color w:val="000000"/>
          <w:sz w:val="28"/>
          <w:szCs w:val="28"/>
          <w:lang w:val="it-IT"/>
        </w:rPr>
        <w:t>Realizzazione di un impianto di adduzione e rilevazione di Argon e Azoto, impianti di filtraggio e adduzione aria compressa, impianto di produzione e adduzione acqua refrigerata e impianto di aspirazione e filtraggio aria da cappe per immissione in atmosfera per servire i laboratori del progetto SEIC presso l’immobile B20</w:t>
      </w:r>
    </w:p>
    <w:p w14:paraId="09F77FF4" w14:textId="125575DD" w:rsidR="001D250D" w:rsidRDefault="00D4799B" w:rsidP="00A820F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left="567" w:right="142"/>
        <w:rPr>
          <w:rFonts w:ascii="Times New Roman" w:hAnsi="Times New Roman" w:cs="Times New Roman"/>
          <w:i/>
          <w:smallCaps/>
          <w:color w:val="000000"/>
          <w:sz w:val="28"/>
          <w:szCs w:val="28"/>
          <w:lang w:val="it-IT"/>
        </w:rPr>
      </w:pPr>
      <w:r w:rsidRPr="00D4799B">
        <w:rPr>
          <w:rFonts w:ascii="Times New Roman" w:hAnsi="Times New Roman" w:cs="Times New Roman"/>
          <w:i/>
          <w:smallCaps/>
          <w:color w:val="000000"/>
          <w:sz w:val="28"/>
          <w:szCs w:val="28"/>
          <w:lang w:val="it-IT"/>
        </w:rPr>
        <w:t>CUP: E19D22000320001</w:t>
      </w:r>
    </w:p>
    <w:p w14:paraId="4D6CA79C" w14:textId="77777777" w:rsidR="00D4799B" w:rsidRPr="00377926" w:rsidRDefault="00D4799B" w:rsidP="00D4799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left="567" w:right="424"/>
        <w:jc w:val="both"/>
        <w:rPr>
          <w:rFonts w:ascii="Times New Roman" w:hAnsi="Times New Roman" w:cs="Times New Roman"/>
          <w:i/>
          <w:smallCaps/>
          <w:sz w:val="28"/>
          <w:szCs w:val="28"/>
          <w:lang w:val="it-IT"/>
        </w:rPr>
      </w:pPr>
    </w:p>
    <w:p w14:paraId="02F08AA4" w14:textId="7D9E4854" w:rsidR="000E6B27" w:rsidRPr="00377926" w:rsidRDefault="00F6395C" w:rsidP="00C6452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left="567" w:right="424"/>
        <w:jc w:val="both"/>
        <w:rPr>
          <w:rFonts w:ascii="Times New Roman" w:hAnsi="Times New Roman" w:cs="Times New Roman"/>
          <w:i/>
          <w:smallCaps/>
          <w:sz w:val="28"/>
          <w:szCs w:val="28"/>
          <w:lang w:val="it-IT"/>
        </w:rPr>
      </w:pPr>
      <w:r w:rsidRPr="00377926">
        <w:rPr>
          <w:rFonts w:ascii="Times New Roman" w:hAnsi="Times New Roman" w:cs="Times New Roman"/>
          <w:i/>
          <w:smallCaps/>
          <w:color w:val="000000"/>
          <w:sz w:val="28"/>
          <w:szCs w:val="28"/>
          <w:lang w:val="it-IT"/>
        </w:rPr>
        <w:t xml:space="preserve">DICHIARAZIONE ANTI PANTOUFLAGE </w:t>
      </w:r>
      <w:r w:rsidR="000E6B27" w:rsidRPr="00377926">
        <w:rPr>
          <w:rFonts w:ascii="Times New Roman" w:hAnsi="Times New Roman" w:cs="Times New Roman"/>
          <w:i/>
          <w:smallCaps/>
          <w:color w:val="000000"/>
          <w:sz w:val="28"/>
          <w:szCs w:val="28"/>
          <w:lang w:val="it-IT"/>
        </w:rPr>
        <w:t>(art. 53, comma 16 ter D. Lgs. n. 165/2001</w:t>
      </w:r>
    </w:p>
    <w:bookmarkEnd w:id="1"/>
    <w:bookmarkEnd w:id="2"/>
    <w:p w14:paraId="61035A11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58A329A0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0680BBBD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13AF089F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3CEA6FC3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08CE67EE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7175D200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50064136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1B008E29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7F5A70B1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4BA2202D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25B92B27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4BB9319D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1AB12197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18625142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0ED41BAF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7A36BFB8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2165EA0F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5DD110CC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387E49A9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5FDCB348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30D6B7A9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38509474" w14:textId="77777777" w:rsidR="000E6B27" w:rsidRDefault="000E6B27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716EC9E2" w14:textId="77777777" w:rsidR="00D4799B" w:rsidRDefault="00D4799B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42684E04" w14:textId="77777777" w:rsidR="00D4799B" w:rsidRDefault="00D4799B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44B63D5C" w14:textId="77777777" w:rsidR="00D4799B" w:rsidRDefault="00D4799B" w:rsidP="000E6B27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02A6F92B" w14:textId="77777777" w:rsidR="000E6B27" w:rsidRDefault="000E6B27" w:rsidP="008A22F4">
      <w:pPr>
        <w:autoSpaceDE w:val="0"/>
        <w:autoSpaceDN w:val="0"/>
        <w:adjustRightInd w:val="0"/>
        <w:jc w:val="right"/>
        <w:rPr>
          <w:rFonts w:ascii="TimesNewRomanPSMT" w:eastAsiaTheme="minorHAnsi" w:hAnsi="TimesNewRomanPSMT" w:cs="TimesNewRomanPSMT"/>
          <w:sz w:val="20"/>
          <w:szCs w:val="20"/>
          <w:lang w:val="it-IT" w:eastAsia="en-US"/>
        </w:rPr>
      </w:pPr>
    </w:p>
    <w:p w14:paraId="5D18DB26" w14:textId="77777777" w:rsidR="008A22F4" w:rsidRDefault="008A22F4" w:rsidP="008A22F4">
      <w:pPr>
        <w:autoSpaceDE w:val="0"/>
        <w:autoSpaceDN w:val="0"/>
        <w:adjustRightInd w:val="0"/>
        <w:jc w:val="center"/>
        <w:rPr>
          <w:rFonts w:ascii="TimesNewRomanPS-BoldMT" w:eastAsiaTheme="minorHAnsi" w:hAnsi="TimesNewRomanPS-BoldMT" w:cs="TimesNewRomanPS-BoldMT"/>
          <w:b/>
          <w:bCs/>
          <w:sz w:val="20"/>
          <w:szCs w:val="20"/>
          <w:lang w:val="it-IT"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20"/>
          <w:szCs w:val="20"/>
          <w:lang w:val="it-IT" w:eastAsia="en-US"/>
        </w:rPr>
        <w:t>DICHIARAZIONE ANTI PANTOUFLAGE</w:t>
      </w:r>
    </w:p>
    <w:p w14:paraId="1D9C1673" w14:textId="77777777" w:rsidR="008A22F4" w:rsidRDefault="008A22F4" w:rsidP="008A22F4">
      <w:pPr>
        <w:autoSpaceDE w:val="0"/>
        <w:autoSpaceDN w:val="0"/>
        <w:adjustRightInd w:val="0"/>
        <w:jc w:val="center"/>
        <w:rPr>
          <w:rFonts w:ascii="TimesNewRomanPS-BoldMT" w:eastAsiaTheme="minorHAnsi" w:hAnsi="TimesNewRomanPS-BoldMT" w:cs="TimesNewRomanPS-BoldMT"/>
          <w:b/>
          <w:bCs/>
          <w:sz w:val="20"/>
          <w:szCs w:val="20"/>
          <w:lang w:val="it-IT"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20"/>
          <w:szCs w:val="20"/>
          <w:lang w:val="it-IT" w:eastAsia="en-US"/>
        </w:rPr>
        <w:t>Art. 53, comma 16 ter d.lgs. 165/2001 DICHIARAZIONE</w:t>
      </w:r>
    </w:p>
    <w:p w14:paraId="081604DC" w14:textId="77777777" w:rsidR="008A22F4" w:rsidRDefault="008A22F4" w:rsidP="008A22F4">
      <w:pPr>
        <w:autoSpaceDE w:val="0"/>
        <w:autoSpaceDN w:val="0"/>
        <w:adjustRightInd w:val="0"/>
        <w:jc w:val="center"/>
        <w:rPr>
          <w:rFonts w:ascii="TimesNewRomanPS-BoldMT" w:eastAsiaTheme="minorHAnsi" w:hAnsi="TimesNewRomanPS-BoldMT" w:cs="TimesNewRomanPS-BoldMT"/>
          <w:b/>
          <w:bCs/>
          <w:sz w:val="20"/>
          <w:szCs w:val="20"/>
          <w:lang w:val="it-IT"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20"/>
          <w:szCs w:val="20"/>
          <w:lang w:val="it-IT" w:eastAsia="en-US"/>
        </w:rPr>
        <w:t>SOSTITUTIVA DELL’ATTO DI NOTORIETA’</w:t>
      </w:r>
    </w:p>
    <w:p w14:paraId="4FC51F8C" w14:textId="77777777" w:rsidR="008A22F4" w:rsidRDefault="008A22F4" w:rsidP="008A22F4">
      <w:pPr>
        <w:autoSpaceDE w:val="0"/>
        <w:autoSpaceDN w:val="0"/>
        <w:adjustRightInd w:val="0"/>
        <w:jc w:val="center"/>
        <w:rPr>
          <w:rFonts w:ascii="TimesNewRomanPS-BoldMT" w:eastAsiaTheme="minorHAnsi" w:hAnsi="TimesNewRomanPS-BoldMT" w:cs="TimesNewRomanPS-BoldMT"/>
          <w:b/>
          <w:bCs/>
          <w:sz w:val="20"/>
          <w:szCs w:val="20"/>
          <w:lang w:val="it-IT"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20"/>
          <w:szCs w:val="20"/>
          <w:lang w:val="it-IT" w:eastAsia="en-US"/>
        </w:rPr>
        <w:t>(Art. 46 e 47 DPR 445/2000)</w:t>
      </w:r>
    </w:p>
    <w:p w14:paraId="7C7584C8" w14:textId="77777777" w:rsidR="008A22F4" w:rsidRDefault="008A22F4" w:rsidP="008A22F4">
      <w:pPr>
        <w:autoSpaceDE w:val="0"/>
        <w:autoSpaceDN w:val="0"/>
        <w:adjustRightInd w:val="0"/>
        <w:jc w:val="center"/>
        <w:rPr>
          <w:rFonts w:ascii="TimesNewRomanPS-BoldMT" w:eastAsiaTheme="minorHAnsi" w:hAnsi="TimesNewRomanPS-BoldMT" w:cs="TimesNewRomanPS-BoldMT"/>
          <w:b/>
          <w:bCs/>
          <w:sz w:val="20"/>
          <w:szCs w:val="20"/>
          <w:lang w:val="it-IT" w:eastAsia="en-US"/>
        </w:rPr>
      </w:pPr>
    </w:p>
    <w:p w14:paraId="506C9004" w14:textId="77777777" w:rsidR="008A22F4" w:rsidRDefault="008A22F4" w:rsidP="008A22F4">
      <w:pPr>
        <w:autoSpaceDE w:val="0"/>
        <w:autoSpaceDN w:val="0"/>
        <w:adjustRightInd w:val="0"/>
        <w:jc w:val="center"/>
        <w:rPr>
          <w:rFonts w:ascii="TimesNewRomanPS-BoldMT" w:eastAsiaTheme="minorHAnsi" w:hAnsi="TimesNewRomanPS-BoldMT" w:cs="TimesNewRomanPS-BoldMT"/>
          <w:b/>
          <w:bCs/>
          <w:sz w:val="20"/>
          <w:szCs w:val="20"/>
          <w:lang w:val="it-IT" w:eastAsia="en-US"/>
        </w:rPr>
      </w:pPr>
    </w:p>
    <w:p w14:paraId="58581D77" w14:textId="6AF8A98A" w:rsidR="008A22F4" w:rsidRPr="008A22F4" w:rsidRDefault="008A22F4" w:rsidP="0084470E">
      <w:pPr>
        <w:autoSpaceDE w:val="0"/>
        <w:autoSpaceDN w:val="0"/>
        <w:adjustRightInd w:val="0"/>
        <w:spacing w:line="360" w:lineRule="auto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>Il/La sottoscritto/a, Cognome ____________________ Nome_________________________________________</w:t>
      </w:r>
    </w:p>
    <w:p w14:paraId="476F55BE" w14:textId="3A80103F" w:rsidR="008A22F4" w:rsidRPr="008A22F4" w:rsidRDefault="008A22F4" w:rsidP="0084470E">
      <w:pPr>
        <w:autoSpaceDE w:val="0"/>
        <w:autoSpaceDN w:val="0"/>
        <w:adjustRightInd w:val="0"/>
        <w:spacing w:line="360" w:lineRule="auto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 xml:space="preserve">Nato/a </w:t>
      </w:r>
      <w:proofErr w:type="spellStart"/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>a</w:t>
      </w:r>
      <w:proofErr w:type="spellEnd"/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 xml:space="preserve"> _______________________ il ______________e residente in _________________________________</w:t>
      </w:r>
    </w:p>
    <w:p w14:paraId="2A5C1B41" w14:textId="78C2B2D7" w:rsidR="008A22F4" w:rsidRPr="008A22F4" w:rsidRDefault="008A22F4" w:rsidP="0084470E">
      <w:pPr>
        <w:autoSpaceDE w:val="0"/>
        <w:autoSpaceDN w:val="0"/>
        <w:adjustRightInd w:val="0"/>
        <w:spacing w:line="360" w:lineRule="auto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>( ) Via ________________________________, n._________________________ in qualità di:</w:t>
      </w:r>
    </w:p>
    <w:p w14:paraId="4CE6A9B5" w14:textId="77777777" w:rsidR="008A22F4" w:rsidRPr="008A22F4" w:rsidRDefault="008A22F4" w:rsidP="0084470E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val="it-IT" w:eastAsia="en-US"/>
        </w:rPr>
      </w:pPr>
      <w:r w:rsidRPr="008A22F4">
        <w:rPr>
          <w:rFonts w:ascii="Segoe UI Symbol" w:eastAsia="SegoeUISymbol" w:hAnsi="Segoe UI Symbol" w:cs="Segoe UI Symbol"/>
          <w:sz w:val="18"/>
          <w:szCs w:val="18"/>
          <w:lang w:val="it-IT" w:eastAsia="en-US"/>
        </w:rPr>
        <w:t>🗆</w:t>
      </w:r>
      <w:r w:rsidRPr="008A22F4">
        <w:rPr>
          <w:rFonts w:ascii="SegoeUISymbol" w:eastAsia="SegoeUISymbol" w:hAnsi="TimesNewRomanPSMT" w:cs="SegoeUISymbol"/>
          <w:sz w:val="18"/>
          <w:szCs w:val="18"/>
          <w:lang w:val="it-IT" w:eastAsia="en-US"/>
        </w:rPr>
        <w:t xml:space="preserve"> </w:t>
      </w:r>
      <w:r w:rsidRPr="008A22F4"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val="it-IT" w:eastAsia="en-US"/>
        </w:rPr>
        <w:t>Singolo professionista/lavoratore autonomo</w:t>
      </w:r>
    </w:p>
    <w:p w14:paraId="5154C918" w14:textId="77777777" w:rsidR="008A22F4" w:rsidRPr="008A22F4" w:rsidRDefault="008A22F4" w:rsidP="0084470E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 xml:space="preserve">    </w:t>
      </w:r>
    </w:p>
    <w:p w14:paraId="4809743F" w14:textId="4710247E" w:rsidR="008A22F4" w:rsidRPr="008A22F4" w:rsidRDefault="008A22F4" w:rsidP="0084470E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>Oppure</w:t>
      </w:r>
    </w:p>
    <w:p w14:paraId="326AD3EB" w14:textId="77777777" w:rsidR="008A22F4" w:rsidRPr="008A22F4" w:rsidRDefault="008A22F4" w:rsidP="0084470E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</w:p>
    <w:p w14:paraId="2DBD7984" w14:textId="77777777" w:rsidR="008A22F4" w:rsidRPr="008A22F4" w:rsidRDefault="008A22F4" w:rsidP="0084470E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val="it-IT" w:eastAsia="en-US"/>
        </w:rPr>
      </w:pPr>
      <w:r w:rsidRPr="008A22F4">
        <w:rPr>
          <w:rFonts w:ascii="Segoe UI Symbol" w:eastAsia="SegoeUISymbol" w:hAnsi="Segoe UI Symbol" w:cs="Segoe UI Symbol"/>
          <w:sz w:val="18"/>
          <w:szCs w:val="18"/>
          <w:lang w:val="it-IT" w:eastAsia="en-US"/>
        </w:rPr>
        <w:t>🗆</w:t>
      </w:r>
      <w:r w:rsidRPr="008A22F4">
        <w:rPr>
          <w:rFonts w:ascii="SegoeUISymbol" w:eastAsia="SegoeUISymbol" w:hAnsi="TimesNewRomanPSMT" w:cs="SegoeUISymbol"/>
          <w:sz w:val="18"/>
          <w:szCs w:val="18"/>
          <w:lang w:val="it-IT" w:eastAsia="en-US"/>
        </w:rPr>
        <w:t xml:space="preserve"> </w:t>
      </w:r>
      <w:r w:rsidRPr="008A22F4"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val="it-IT" w:eastAsia="en-US"/>
        </w:rPr>
        <w:t>Legale Rappresentante</w:t>
      </w:r>
    </w:p>
    <w:p w14:paraId="55596791" w14:textId="77777777" w:rsidR="008A22F4" w:rsidRPr="008A22F4" w:rsidRDefault="008A22F4" w:rsidP="0084470E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val="it-IT" w:eastAsia="en-US"/>
        </w:rPr>
      </w:pPr>
    </w:p>
    <w:p w14:paraId="58EB949E" w14:textId="77777777" w:rsidR="008A22F4" w:rsidRPr="008A22F4" w:rsidRDefault="008A22F4" w:rsidP="0084470E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  <w:r w:rsidRPr="008A22F4">
        <w:rPr>
          <w:rFonts w:ascii="Segoe UI Symbol" w:eastAsia="SegoeUISymbol" w:hAnsi="Segoe UI Symbol" w:cs="Segoe UI Symbol"/>
          <w:sz w:val="18"/>
          <w:szCs w:val="18"/>
          <w:lang w:val="it-IT" w:eastAsia="en-US"/>
        </w:rPr>
        <w:t>🗆</w:t>
      </w:r>
      <w:r w:rsidRPr="008A22F4">
        <w:rPr>
          <w:rFonts w:ascii="SegoeUISymbol" w:eastAsia="SegoeUISymbol" w:hAnsi="TimesNewRomanPSMT" w:cs="SegoeUISymbol"/>
          <w:sz w:val="18"/>
          <w:szCs w:val="18"/>
          <w:lang w:val="it-IT" w:eastAsia="en-US"/>
        </w:rPr>
        <w:t xml:space="preserve"> </w:t>
      </w:r>
      <w:r w:rsidRPr="008A22F4"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val="it-IT" w:eastAsia="en-US"/>
        </w:rPr>
        <w:t xml:space="preserve">Procuratore </w:t>
      </w:r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>con giusta procura allegata in originale o copia conforme della società</w:t>
      </w:r>
    </w:p>
    <w:p w14:paraId="78F31972" w14:textId="7B22949F" w:rsidR="008A22F4" w:rsidRPr="008A22F4" w:rsidRDefault="008A22F4" w:rsidP="0084470E">
      <w:pPr>
        <w:autoSpaceDE w:val="0"/>
        <w:autoSpaceDN w:val="0"/>
        <w:adjustRightInd w:val="0"/>
        <w:spacing w:line="360" w:lineRule="auto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>_____________________________________________________________________________________________</w:t>
      </w:r>
    </w:p>
    <w:p w14:paraId="60B15F2B" w14:textId="5683BA2C" w:rsidR="008A22F4" w:rsidRPr="008A22F4" w:rsidRDefault="008A22F4" w:rsidP="0084470E">
      <w:pPr>
        <w:autoSpaceDE w:val="0"/>
        <w:autoSpaceDN w:val="0"/>
        <w:adjustRightInd w:val="0"/>
        <w:spacing w:line="360" w:lineRule="auto"/>
        <w:jc w:val="both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>con sede in legale nel Comune di ______________________ (_ ) CAP _____________Via ___________________</w:t>
      </w:r>
    </w:p>
    <w:p w14:paraId="0F9CD26F" w14:textId="74B10D02" w:rsidR="008A22F4" w:rsidRPr="008A22F4" w:rsidRDefault="008A22F4" w:rsidP="0084470E">
      <w:pPr>
        <w:autoSpaceDE w:val="0"/>
        <w:autoSpaceDN w:val="0"/>
        <w:adjustRightInd w:val="0"/>
        <w:spacing w:line="360" w:lineRule="auto"/>
        <w:jc w:val="both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>n._____________ C.F.______________________________ P. IVA_____________________________________</w:t>
      </w:r>
    </w:p>
    <w:p w14:paraId="0E41AFB0" w14:textId="4257733F" w:rsidR="008A22F4" w:rsidRPr="008A22F4" w:rsidRDefault="008A22F4" w:rsidP="0084470E">
      <w:pPr>
        <w:autoSpaceDE w:val="0"/>
        <w:autoSpaceDN w:val="0"/>
        <w:adjustRightInd w:val="0"/>
        <w:spacing w:line="360" w:lineRule="auto"/>
        <w:jc w:val="both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>- Tel. _______________________- Fax____________________________</w:t>
      </w:r>
    </w:p>
    <w:p w14:paraId="08FDB1BB" w14:textId="74AB06C0" w:rsidR="008A22F4" w:rsidRPr="008A22F4" w:rsidRDefault="008A22F4" w:rsidP="0084470E">
      <w:pPr>
        <w:autoSpaceDE w:val="0"/>
        <w:autoSpaceDN w:val="0"/>
        <w:adjustRightInd w:val="0"/>
        <w:spacing w:line="360" w:lineRule="auto"/>
        <w:jc w:val="both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>E-mail ________________________ - PEC________________________________________</w:t>
      </w:r>
    </w:p>
    <w:p w14:paraId="02DEDA26" w14:textId="77777777" w:rsidR="008A22F4" w:rsidRPr="008A22F4" w:rsidRDefault="008A22F4" w:rsidP="008A22F4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</w:p>
    <w:p w14:paraId="40859A4A" w14:textId="2BE4A97E" w:rsidR="008A22F4" w:rsidRPr="008A22F4" w:rsidRDefault="008A22F4" w:rsidP="008A22F4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>consapevole delle sanzioni penali previste dall’art. 76 del suddetto D.P.R. 28/12/2000 n. 445, e della decadenza dei benefici prevista dall’art. 75 del medesimo Testo unico per le ipotesi di falsità in atti e dichiarazioni mendaci, sotto la propria responsabilità</w:t>
      </w:r>
    </w:p>
    <w:p w14:paraId="1AE308FF" w14:textId="77777777" w:rsidR="008A22F4" w:rsidRPr="008A22F4" w:rsidRDefault="008A22F4" w:rsidP="008A22F4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</w:p>
    <w:p w14:paraId="607CDA07" w14:textId="77777777" w:rsidR="008A22F4" w:rsidRPr="008A22F4" w:rsidRDefault="008A22F4" w:rsidP="008A22F4">
      <w:pPr>
        <w:autoSpaceDE w:val="0"/>
        <w:autoSpaceDN w:val="0"/>
        <w:adjustRightInd w:val="0"/>
        <w:jc w:val="center"/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val="it-IT" w:eastAsia="en-US"/>
        </w:rPr>
      </w:pPr>
      <w:r w:rsidRPr="008A22F4"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val="it-IT" w:eastAsia="en-US"/>
        </w:rPr>
        <w:t>DICHIARA</w:t>
      </w:r>
    </w:p>
    <w:p w14:paraId="30C533E2" w14:textId="77777777" w:rsidR="008A22F4" w:rsidRPr="008A22F4" w:rsidRDefault="008A22F4" w:rsidP="008A22F4">
      <w:pPr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>(</w:t>
      </w:r>
      <w:r w:rsidRPr="008A22F4"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val="it-IT" w:eastAsia="en-US"/>
        </w:rPr>
        <w:t>N.B. BARRARE IPOTESI CHE RICORRE</w:t>
      </w:r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>)</w:t>
      </w:r>
    </w:p>
    <w:p w14:paraId="3CFF6E00" w14:textId="77777777" w:rsidR="008A22F4" w:rsidRPr="008A22F4" w:rsidRDefault="008A22F4" w:rsidP="008A22F4">
      <w:pPr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</w:p>
    <w:p w14:paraId="2BE16521" w14:textId="15A60AD9" w:rsidR="008A22F4" w:rsidRPr="008A22F4" w:rsidRDefault="008A22F4" w:rsidP="008A22F4">
      <w:pPr>
        <w:pStyle w:val="Paragrafoelenco"/>
        <w:numPr>
          <w:ilvl w:val="0"/>
          <w:numId w:val="10"/>
        </w:numPr>
        <w:adjustRightInd w:val="0"/>
        <w:rPr>
          <w:rFonts w:ascii="TimesNewRomanPSMT" w:eastAsiaTheme="minorHAnsi" w:hAnsi="TimesNewRomanPSMT" w:cs="TimesNewRomanPSMT"/>
          <w:sz w:val="18"/>
          <w:szCs w:val="18"/>
        </w:rPr>
      </w:pPr>
      <w:r w:rsidRPr="008A22F4">
        <w:rPr>
          <w:rFonts w:ascii="TimesNewRomanPSMT" w:eastAsiaTheme="minorHAnsi" w:hAnsi="TimesNewRomanPSMT" w:cs="TimesNewRomanPSMT"/>
          <w:sz w:val="18"/>
          <w:szCs w:val="18"/>
        </w:rPr>
        <w:t xml:space="preserve">di non aver conferito incarichi professionali né concluso alcun contratto di lavoro subordinato o autonomo a ex   dipendenti che hanno cessato il rapporto di lavoro con il Gran Sasso Science Institute da meno di tre anni i quali, negli ultimi tre anni di servizio, hanno esercitato poteri autoritativi o negoziali per conto di quest’ultimo ai sensi dell’art dall’art 53, comma 16-ter del </w:t>
      </w:r>
      <w:proofErr w:type="spellStart"/>
      <w:r w:rsidRPr="008A22F4">
        <w:rPr>
          <w:rFonts w:ascii="TimesNewRomanPSMT" w:eastAsiaTheme="minorHAnsi" w:hAnsi="TimesNewRomanPSMT" w:cs="TimesNewRomanPSMT"/>
          <w:sz w:val="18"/>
          <w:szCs w:val="18"/>
        </w:rPr>
        <w:t>D.Lgs.</w:t>
      </w:r>
      <w:proofErr w:type="spellEnd"/>
      <w:r w:rsidRPr="008A22F4">
        <w:rPr>
          <w:rFonts w:ascii="TimesNewRomanPSMT" w:eastAsiaTheme="minorHAnsi" w:hAnsi="TimesNewRomanPSMT" w:cs="TimesNewRomanPSMT"/>
          <w:sz w:val="18"/>
          <w:szCs w:val="18"/>
        </w:rPr>
        <w:t xml:space="preserve"> n. 165/2001 </w:t>
      </w:r>
      <w:proofErr w:type="spellStart"/>
      <w:r w:rsidRPr="008A22F4">
        <w:rPr>
          <w:rFonts w:ascii="TimesNewRomanPSMT" w:eastAsiaTheme="minorHAnsi" w:hAnsi="TimesNewRomanPSMT" w:cs="TimesNewRomanPSMT"/>
          <w:sz w:val="18"/>
          <w:szCs w:val="18"/>
        </w:rPr>
        <w:t>s.m.i</w:t>
      </w:r>
      <w:proofErr w:type="spellEnd"/>
      <w:r w:rsidRPr="008A22F4">
        <w:rPr>
          <w:rFonts w:ascii="TimesNewRomanPSMT" w:eastAsiaTheme="minorHAnsi" w:hAnsi="TimesNewRomanPSMT" w:cs="TimesNewRomanPSMT"/>
          <w:sz w:val="18"/>
          <w:szCs w:val="18"/>
        </w:rPr>
        <w:t>;</w:t>
      </w:r>
    </w:p>
    <w:p w14:paraId="350A35FC" w14:textId="77777777" w:rsidR="008A22F4" w:rsidRPr="008A22F4" w:rsidRDefault="008A22F4" w:rsidP="008A22F4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</w:p>
    <w:p w14:paraId="2BD14553" w14:textId="4BA169A3" w:rsidR="008A22F4" w:rsidRPr="008A22F4" w:rsidRDefault="008A22F4" w:rsidP="008A22F4">
      <w:pPr>
        <w:pStyle w:val="Paragrafoelenco"/>
        <w:numPr>
          <w:ilvl w:val="0"/>
          <w:numId w:val="10"/>
        </w:numPr>
        <w:adjustRightInd w:val="0"/>
        <w:rPr>
          <w:rFonts w:ascii="TimesNewRomanPSMT" w:eastAsiaTheme="minorHAnsi" w:hAnsi="TimesNewRomanPSMT" w:cs="TimesNewRomanPSMT"/>
          <w:sz w:val="18"/>
          <w:szCs w:val="18"/>
        </w:rPr>
      </w:pPr>
      <w:r w:rsidRPr="008A22F4">
        <w:rPr>
          <w:rFonts w:ascii="TimesNewRomanPSMT" w:eastAsiaTheme="minorHAnsi" w:hAnsi="TimesNewRomanPSMT" w:cs="TimesNewRomanPSMT"/>
          <w:sz w:val="18"/>
          <w:szCs w:val="18"/>
        </w:rPr>
        <w:t xml:space="preserve">dichiara di avere conferito incarichi professionali e concluso contratto/i di lavoro subordinato o autonomo ad ex dipendenti del Gran Sasso Science Institute che hanno cessato il rapporto di lavoro da meno di tre anni i quali, tuttavia egli ultimi tre anni di servizio, non hanno esercitato poteri autoritativi o negoziali per conto di quest’ultimo ai sensi dell’art. 53, comma 16-ter del D. Lgs. n. 165/2001 </w:t>
      </w:r>
      <w:proofErr w:type="spellStart"/>
      <w:r w:rsidRPr="008A22F4">
        <w:rPr>
          <w:rFonts w:ascii="TimesNewRomanPSMT" w:eastAsiaTheme="minorHAnsi" w:hAnsi="TimesNewRomanPSMT" w:cs="TimesNewRomanPSMT"/>
          <w:sz w:val="18"/>
          <w:szCs w:val="18"/>
        </w:rPr>
        <w:t>s.m.i</w:t>
      </w:r>
      <w:proofErr w:type="spellEnd"/>
      <w:r w:rsidRPr="008A22F4">
        <w:rPr>
          <w:rFonts w:ascii="TimesNewRomanPSMT" w:eastAsiaTheme="minorHAnsi" w:hAnsi="TimesNewRomanPSMT" w:cs="TimesNewRomanPSMT"/>
          <w:sz w:val="18"/>
          <w:szCs w:val="18"/>
        </w:rPr>
        <w:t>;</w:t>
      </w:r>
    </w:p>
    <w:p w14:paraId="3858F47E" w14:textId="77777777" w:rsidR="008A22F4" w:rsidRPr="008A22F4" w:rsidRDefault="008A22F4" w:rsidP="008A22F4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</w:p>
    <w:p w14:paraId="2655632C" w14:textId="63D72195" w:rsidR="008A22F4" w:rsidRPr="008A22F4" w:rsidRDefault="008A22F4" w:rsidP="008A22F4">
      <w:pPr>
        <w:pStyle w:val="Paragrafoelenco"/>
        <w:numPr>
          <w:ilvl w:val="0"/>
          <w:numId w:val="10"/>
        </w:numPr>
        <w:adjustRightInd w:val="0"/>
        <w:rPr>
          <w:rFonts w:ascii="TimesNewRomanPSMT" w:eastAsiaTheme="minorHAnsi" w:hAnsi="TimesNewRomanPSMT" w:cs="TimesNewRomanPSMT"/>
          <w:sz w:val="18"/>
          <w:szCs w:val="18"/>
        </w:rPr>
      </w:pPr>
      <w:r w:rsidRPr="008A22F4">
        <w:rPr>
          <w:rFonts w:ascii="TimesNewRomanPSMT" w:eastAsiaTheme="minorHAnsi" w:hAnsi="TimesNewRomanPSMT" w:cs="TimesNewRomanPSMT"/>
          <w:sz w:val="18"/>
          <w:szCs w:val="18"/>
        </w:rPr>
        <w:t xml:space="preserve">dichiara di avere conferito incarichi professionali e concluso contratto/i di lavoro subordinato o autonomo ad ex dipendenti il Gran Sasso Science Institute, dopo tre anni da quando gli stessi hanno cessato il rapporto di lavoro con quest’ultima e quindi nel rispetto di quanto previsto dall’art. 53, comma 16-ter del D. Lgs. n. 165/2001 </w:t>
      </w:r>
      <w:proofErr w:type="spellStart"/>
      <w:r w:rsidRPr="008A22F4">
        <w:rPr>
          <w:rFonts w:ascii="TimesNewRomanPSMT" w:eastAsiaTheme="minorHAnsi" w:hAnsi="TimesNewRomanPSMT" w:cs="TimesNewRomanPSMT"/>
          <w:sz w:val="18"/>
          <w:szCs w:val="18"/>
        </w:rPr>
        <w:t>s.m.i.</w:t>
      </w:r>
      <w:proofErr w:type="spellEnd"/>
    </w:p>
    <w:p w14:paraId="53FF2DAC" w14:textId="77777777" w:rsidR="008A22F4" w:rsidRPr="008A22F4" w:rsidRDefault="008A22F4" w:rsidP="008A22F4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</w:p>
    <w:p w14:paraId="20D8FB48" w14:textId="77777777" w:rsidR="008A22F4" w:rsidRPr="008A22F4" w:rsidRDefault="008A22F4" w:rsidP="008A22F4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</w:p>
    <w:p w14:paraId="4259F568" w14:textId="100F964D" w:rsidR="008A22F4" w:rsidRPr="008A22F4" w:rsidRDefault="008A22F4" w:rsidP="008A22F4">
      <w:pPr>
        <w:autoSpaceDE w:val="0"/>
        <w:autoSpaceDN w:val="0"/>
        <w:adjustRightInd w:val="0"/>
        <w:jc w:val="both"/>
        <w:rPr>
          <w:rFonts w:ascii="TimesNewRomanPS-ItalicMT" w:eastAsiaTheme="minorHAnsi" w:hAnsi="TimesNewRomanPS-ItalicMT" w:cs="TimesNewRomanPS-ItalicMT"/>
          <w:i/>
          <w:iCs/>
          <w:sz w:val="18"/>
          <w:szCs w:val="18"/>
          <w:lang w:val="it-IT" w:eastAsia="en-US"/>
        </w:rPr>
      </w:pPr>
      <w:r w:rsidRPr="008A22F4">
        <w:rPr>
          <w:rFonts w:ascii="TimesNewRomanPS-ItalicMT" w:eastAsiaTheme="minorHAnsi" w:hAnsi="TimesNewRomanPS-ItalicMT" w:cs="TimesNewRomanPS-ItalicMT"/>
          <w:i/>
          <w:iCs/>
          <w:sz w:val="18"/>
          <w:szCs w:val="18"/>
          <w:lang w:val="it-IT" w:eastAsia="en-US"/>
        </w:rPr>
        <w:t>L’Amministrazione informa, ai sensi del d.lgs. n. 196 del 2003, che i dati conferiti con la presente dichiarazione sostitutiva saranno utilizzati in relazione allo sviluppo del procedimento amministrativo per cui essi sono specificati, nonché per gli adempimenti amministrativi ad essi conseguenti.</w:t>
      </w:r>
    </w:p>
    <w:p w14:paraId="01A0DBF3" w14:textId="77777777" w:rsidR="008A22F4" w:rsidRPr="008A22F4" w:rsidRDefault="008A22F4" w:rsidP="008A22F4">
      <w:pPr>
        <w:autoSpaceDE w:val="0"/>
        <w:autoSpaceDN w:val="0"/>
        <w:adjustRightInd w:val="0"/>
        <w:rPr>
          <w:rFonts w:ascii="TimesNewRomanPS-ItalicMT" w:eastAsiaTheme="minorHAnsi" w:hAnsi="TimesNewRomanPS-ItalicMT" w:cs="TimesNewRomanPS-ItalicMT"/>
          <w:i/>
          <w:iCs/>
          <w:sz w:val="18"/>
          <w:szCs w:val="18"/>
          <w:lang w:val="it-IT" w:eastAsia="en-US"/>
        </w:rPr>
      </w:pPr>
    </w:p>
    <w:p w14:paraId="711E3B07" w14:textId="14A7346F" w:rsidR="008A22F4" w:rsidRPr="008A22F4" w:rsidRDefault="008A22F4" w:rsidP="008A22F4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 xml:space="preserve">L’Amministrazione si riserva la facoltà di verificare la veridicità delle informazioni contenute nella presente dichiarazione e contestualmente informa che, la violazione del divieto di cui all’art. 53, comma 16 ter del </w:t>
      </w:r>
      <w:proofErr w:type="spellStart"/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>D.Lgs.</w:t>
      </w:r>
      <w:proofErr w:type="spellEnd"/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 xml:space="preserve"> n. 165/2001, comunque accertato, comporterà:</w:t>
      </w:r>
    </w:p>
    <w:p w14:paraId="548F2D2A" w14:textId="77777777" w:rsidR="008A22F4" w:rsidRPr="008A22F4" w:rsidRDefault="008A22F4" w:rsidP="008A22F4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</w:p>
    <w:p w14:paraId="2FCB8257" w14:textId="77777777" w:rsidR="008A22F4" w:rsidRPr="008A22F4" w:rsidRDefault="008A22F4" w:rsidP="008A22F4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  <w:r w:rsidRPr="008A22F4">
        <w:rPr>
          <w:rFonts w:eastAsiaTheme="minorHAnsi"/>
          <w:sz w:val="18"/>
          <w:szCs w:val="18"/>
          <w:lang w:val="it-IT" w:eastAsia="en-US"/>
        </w:rPr>
        <w:t xml:space="preserve">- </w:t>
      </w:r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>la nullità del contratto concluso o dell’incarico conferito;</w:t>
      </w:r>
    </w:p>
    <w:p w14:paraId="2D5414C1" w14:textId="77777777" w:rsidR="008A22F4" w:rsidRPr="008A22F4" w:rsidRDefault="008A22F4" w:rsidP="008A22F4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  <w:r w:rsidRPr="008A22F4">
        <w:rPr>
          <w:rFonts w:eastAsiaTheme="minorHAnsi"/>
          <w:sz w:val="18"/>
          <w:szCs w:val="18"/>
          <w:lang w:val="it-IT" w:eastAsia="en-US"/>
        </w:rPr>
        <w:t xml:space="preserve">- </w:t>
      </w:r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>l’esclusione dalle procedure di affidamento;</w:t>
      </w:r>
    </w:p>
    <w:p w14:paraId="0DACFF17" w14:textId="77777777" w:rsidR="008A22F4" w:rsidRPr="008A22F4" w:rsidRDefault="008A22F4" w:rsidP="008A22F4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  <w:r w:rsidRPr="008A22F4">
        <w:rPr>
          <w:rFonts w:eastAsiaTheme="minorHAnsi"/>
          <w:sz w:val="18"/>
          <w:szCs w:val="18"/>
          <w:lang w:val="it-IT" w:eastAsia="en-US"/>
        </w:rPr>
        <w:t xml:space="preserve">- </w:t>
      </w:r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>il divieto di contrattare con le pubbliche amministrazioni per tre anni;</w:t>
      </w:r>
    </w:p>
    <w:p w14:paraId="0E34874F" w14:textId="67F6DF08" w:rsidR="008A22F4" w:rsidRDefault="008A22F4" w:rsidP="008A22F4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  <w:r w:rsidRPr="008A22F4">
        <w:rPr>
          <w:rFonts w:eastAsiaTheme="minorHAnsi"/>
          <w:sz w:val="18"/>
          <w:szCs w:val="18"/>
          <w:lang w:val="it-IT" w:eastAsia="en-US"/>
        </w:rPr>
        <w:t xml:space="preserve">- </w:t>
      </w:r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>l’obbligo di restituzione dei compensi eventualmente percepiti ed accertati in esecuzione dell’affidamento</w:t>
      </w:r>
      <w:r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 xml:space="preserve"> </w:t>
      </w:r>
      <w:r w:rsidRPr="008A22F4"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  <w:t>illegittimo.</w:t>
      </w:r>
    </w:p>
    <w:p w14:paraId="3EBC4284" w14:textId="77777777" w:rsidR="008A22F4" w:rsidRDefault="008A22F4" w:rsidP="008A22F4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</w:p>
    <w:p w14:paraId="6B2F3A38" w14:textId="77777777" w:rsidR="000E6B27" w:rsidRDefault="000E6B27" w:rsidP="008A22F4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</w:p>
    <w:p w14:paraId="4C193989" w14:textId="77777777" w:rsidR="008A22F4" w:rsidRPr="008A22F4" w:rsidRDefault="008A22F4" w:rsidP="008A22F4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18"/>
          <w:szCs w:val="18"/>
          <w:lang w:val="it-IT" w:eastAsia="en-US"/>
        </w:rPr>
      </w:pPr>
    </w:p>
    <w:p w14:paraId="2F166DD0" w14:textId="4E2F0721" w:rsidR="005F1C69" w:rsidRPr="008A22F4" w:rsidRDefault="008A22F4" w:rsidP="008A22F4">
      <w:pPr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val="it-IT" w:eastAsia="en-US"/>
        </w:rPr>
      </w:pPr>
      <w:r w:rsidRPr="008A22F4"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val="it-IT" w:eastAsia="en-US"/>
        </w:rPr>
        <w:t xml:space="preserve">Luogo e data </w:t>
      </w:r>
      <w:r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val="it-IT" w:eastAsia="en-US"/>
        </w:rPr>
        <w:t xml:space="preserve">                                                                                                                    </w:t>
      </w:r>
      <w:r w:rsidRPr="008A22F4"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val="it-IT" w:eastAsia="en-US"/>
        </w:rPr>
        <w:t>Firma Legale Rappresentante</w:t>
      </w:r>
    </w:p>
    <w:sectPr w:rsidR="005F1C69" w:rsidRPr="008A22F4" w:rsidSect="00C645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CE65B" w14:textId="77777777" w:rsidR="00361B51" w:rsidRDefault="00361B51" w:rsidP="00336FF4">
      <w:r>
        <w:separator/>
      </w:r>
    </w:p>
  </w:endnote>
  <w:endnote w:type="continuationSeparator" w:id="0">
    <w:p w14:paraId="20995531" w14:textId="77777777" w:rsidR="00361B51" w:rsidRDefault="00361B51" w:rsidP="00336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UISymbol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Italic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BC9B2" w14:textId="77777777" w:rsidR="001D250D" w:rsidRDefault="001D250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B77C6" w14:textId="77777777" w:rsidR="001D250D" w:rsidRPr="001D250D" w:rsidRDefault="001D250D" w:rsidP="008772C2">
    <w:pPr>
      <w:spacing w:before="240" w:after="240"/>
      <w:jc w:val="center"/>
      <w:rPr>
        <w:rFonts w:ascii="Helvetica Neue" w:eastAsia="Helvetica Neue" w:hAnsi="Helvetica Neue" w:cs="Helvetica Neue"/>
        <w:color w:val="FFFFFF"/>
        <w:sz w:val="16"/>
        <w:szCs w:val="16"/>
        <w:lang w:val="it-IT"/>
      </w:rPr>
    </w:pPr>
    <w:r>
      <w:rPr>
        <w:rFonts w:ascii="Helvetica Neue" w:eastAsia="Helvetica Neue" w:hAnsi="Helvetica Neue" w:cs="Helvetica Neue"/>
        <w:noProof/>
        <w:color w:val="FFFFFF"/>
        <w:sz w:val="16"/>
        <w:szCs w:val="16"/>
      </w:rPr>
      <w:drawing>
        <wp:anchor distT="0" distB="0" distL="114300" distR="114300" simplePos="0" relativeHeight="251659264" behindDoc="1" locked="0" layoutInCell="1" allowOverlap="1" wp14:anchorId="224C1932" wp14:editId="5C6F644F">
          <wp:simplePos x="0" y="0"/>
          <wp:positionH relativeFrom="page">
            <wp:align>right</wp:align>
          </wp:positionH>
          <wp:positionV relativeFrom="paragraph">
            <wp:posOffset>-5715</wp:posOffset>
          </wp:positionV>
          <wp:extent cx="7626350" cy="732155"/>
          <wp:effectExtent l="0" t="0" r="0" b="0"/>
          <wp:wrapNone/>
          <wp:docPr id="150699285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934938" name="Immagine 4659349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350" cy="732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D250D">
      <w:rPr>
        <w:rFonts w:ascii="Helvetica Neue" w:eastAsia="Helvetica Neue" w:hAnsi="Helvetica Neue" w:cs="Helvetica Neue"/>
        <w:color w:val="FFFFFF"/>
        <w:sz w:val="16"/>
        <w:szCs w:val="16"/>
        <w:lang w:val="it-IT"/>
      </w:rPr>
      <w:t xml:space="preserve">Gran Sasso Science Institute - Viale Francesco Crispi, 7 - 67100 - L'Aquila (AQ) - CF e PI: 01984560662 </w:t>
    </w:r>
    <w:r w:rsidRPr="001D250D">
      <w:rPr>
        <w:rFonts w:ascii="Helvetica Neue" w:eastAsia="Helvetica Neue" w:hAnsi="Helvetica Neue" w:cs="Helvetica Neue"/>
        <w:color w:val="FFFFFF"/>
        <w:sz w:val="16"/>
        <w:szCs w:val="16"/>
        <w:lang w:val="it-IT"/>
      </w:rPr>
      <w:br/>
      <w:t>e-mail: info@gssi.it - PEC: protocollo@pec.gssi.it - Codice Univoco Ufficio: UF3RU9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09488" w14:textId="77777777" w:rsidR="001D250D" w:rsidRDefault="001D250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B18F0" w14:textId="77777777" w:rsidR="00361B51" w:rsidRDefault="00361B51" w:rsidP="00336FF4">
      <w:r>
        <w:separator/>
      </w:r>
    </w:p>
  </w:footnote>
  <w:footnote w:type="continuationSeparator" w:id="0">
    <w:p w14:paraId="0D94DE3F" w14:textId="77777777" w:rsidR="00361B51" w:rsidRDefault="00361B51" w:rsidP="00336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02A80" w14:textId="77777777" w:rsidR="001D250D" w:rsidRDefault="001D250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18636" w14:textId="02850F63" w:rsidR="0028710A" w:rsidRDefault="0028710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-1134" w:right="-1134"/>
      <w:rPr>
        <w:noProof/>
        <w:color w:val="000000"/>
      </w:rPr>
    </w:pPr>
    <w:r>
      <w:rPr>
        <w:noProof/>
        <w:color w:val="000000"/>
      </w:rPr>
      <w:drawing>
        <wp:inline distT="0" distB="0" distL="0" distR="0" wp14:anchorId="1CD0419B" wp14:editId="234F404C">
          <wp:extent cx="7631695" cy="917556"/>
          <wp:effectExtent l="0" t="0" r="0" b="0"/>
          <wp:docPr id="62150679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01983" cy="926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36BA95" w14:textId="77777777" w:rsidR="0028710A" w:rsidRDefault="0028710A">
    <w:pPr>
      <w:pStyle w:val="Corpotesto"/>
      <w:spacing w:line="14" w:lineRule="auto"/>
      <w:rPr>
        <w:noProof/>
        <w:color w:val="000000"/>
      </w:rPr>
    </w:pPr>
  </w:p>
  <w:p w14:paraId="10A0AE70" w14:textId="77777777" w:rsidR="0028710A" w:rsidRDefault="0028710A">
    <w:pPr>
      <w:pStyle w:val="Corpotesto"/>
      <w:spacing w:line="14" w:lineRule="auto"/>
      <w:rPr>
        <w:noProof/>
        <w:color w:val="000000"/>
      </w:rPr>
    </w:pPr>
  </w:p>
  <w:p w14:paraId="65857290" w14:textId="5240D8F6" w:rsidR="005B4D64" w:rsidRDefault="005B4D64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093D6" w14:textId="77777777" w:rsidR="001D250D" w:rsidRDefault="001D250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24140"/>
    <w:multiLevelType w:val="multilevel"/>
    <w:tmpl w:val="EFC055B8"/>
    <w:lvl w:ilvl="0">
      <w:start w:val="1"/>
      <w:numFmt w:val="bullet"/>
      <w:lvlText w:val="●"/>
      <w:lvlJc w:val="left"/>
      <w:pPr>
        <w:ind w:left="198" w:hanging="198"/>
      </w:pPr>
      <w:rPr>
        <w:rFonts w:ascii="Noto Sans Symbols" w:eastAsia="Noto Sans Symbols" w:hAnsi="Noto Sans Symbols" w:cs="Noto Sans Symbols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ind w:left="37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09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1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253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25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97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469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5411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5F1389F"/>
    <w:multiLevelType w:val="hybridMultilevel"/>
    <w:tmpl w:val="FB488144"/>
    <w:lvl w:ilvl="0" w:tplc="9FB09DFA">
      <w:start w:val="1"/>
      <w:numFmt w:val="decimal"/>
      <w:lvlText w:val="%1."/>
      <w:lvlJc w:val="left"/>
      <w:pPr>
        <w:ind w:left="401" w:hanging="284"/>
      </w:pPr>
      <w:rPr>
        <w:rFonts w:ascii="Calibri" w:eastAsia="Calibri" w:hAnsi="Calibri" w:cs="Calibri" w:hint="default"/>
        <w:spacing w:val="-1"/>
        <w:w w:val="99"/>
        <w:sz w:val="19"/>
        <w:szCs w:val="19"/>
        <w:lang w:val="it-IT" w:eastAsia="en-US" w:bidi="ar-SA"/>
      </w:rPr>
    </w:lvl>
    <w:lvl w:ilvl="1" w:tplc="E656F172">
      <w:start w:val="1"/>
      <w:numFmt w:val="lowerLetter"/>
      <w:lvlText w:val="%2."/>
      <w:lvlJc w:val="left"/>
      <w:pPr>
        <w:ind w:left="401" w:hanging="284"/>
      </w:pPr>
      <w:rPr>
        <w:rFonts w:hint="default"/>
        <w:w w:val="99"/>
        <w:lang w:val="it-IT" w:eastAsia="en-US" w:bidi="ar-SA"/>
      </w:rPr>
    </w:lvl>
    <w:lvl w:ilvl="2" w:tplc="5B26425C">
      <w:numFmt w:val="bullet"/>
      <w:lvlText w:val="•"/>
      <w:lvlJc w:val="left"/>
      <w:pPr>
        <w:ind w:left="2840" w:hanging="284"/>
      </w:pPr>
      <w:rPr>
        <w:rFonts w:hint="default"/>
        <w:lang w:val="it-IT" w:eastAsia="en-US" w:bidi="ar-SA"/>
      </w:rPr>
    </w:lvl>
    <w:lvl w:ilvl="3" w:tplc="49EC7066">
      <w:numFmt w:val="bullet"/>
      <w:lvlText w:val="•"/>
      <w:lvlJc w:val="left"/>
      <w:pPr>
        <w:ind w:left="3772" w:hanging="284"/>
      </w:pPr>
      <w:rPr>
        <w:rFonts w:hint="default"/>
        <w:lang w:val="it-IT" w:eastAsia="en-US" w:bidi="ar-SA"/>
      </w:rPr>
    </w:lvl>
    <w:lvl w:ilvl="4" w:tplc="7FBA664E">
      <w:numFmt w:val="bullet"/>
      <w:lvlText w:val="•"/>
      <w:lvlJc w:val="left"/>
      <w:pPr>
        <w:ind w:left="4705" w:hanging="284"/>
      </w:pPr>
      <w:rPr>
        <w:rFonts w:hint="default"/>
        <w:lang w:val="it-IT" w:eastAsia="en-US" w:bidi="ar-SA"/>
      </w:rPr>
    </w:lvl>
    <w:lvl w:ilvl="5" w:tplc="2FA2A28E">
      <w:numFmt w:val="bullet"/>
      <w:lvlText w:val="•"/>
      <w:lvlJc w:val="left"/>
      <w:pPr>
        <w:ind w:left="5637" w:hanging="284"/>
      </w:pPr>
      <w:rPr>
        <w:rFonts w:hint="default"/>
        <w:lang w:val="it-IT" w:eastAsia="en-US" w:bidi="ar-SA"/>
      </w:rPr>
    </w:lvl>
    <w:lvl w:ilvl="6" w:tplc="C722208A">
      <w:numFmt w:val="bullet"/>
      <w:lvlText w:val="•"/>
      <w:lvlJc w:val="left"/>
      <w:pPr>
        <w:ind w:left="6570" w:hanging="284"/>
      </w:pPr>
      <w:rPr>
        <w:rFonts w:hint="default"/>
        <w:lang w:val="it-IT" w:eastAsia="en-US" w:bidi="ar-SA"/>
      </w:rPr>
    </w:lvl>
    <w:lvl w:ilvl="7" w:tplc="DA98A13E">
      <w:numFmt w:val="bullet"/>
      <w:lvlText w:val="•"/>
      <w:lvlJc w:val="left"/>
      <w:pPr>
        <w:ind w:left="7502" w:hanging="284"/>
      </w:pPr>
      <w:rPr>
        <w:rFonts w:hint="default"/>
        <w:lang w:val="it-IT" w:eastAsia="en-US" w:bidi="ar-SA"/>
      </w:rPr>
    </w:lvl>
    <w:lvl w:ilvl="8" w:tplc="7272170E">
      <w:numFmt w:val="bullet"/>
      <w:lvlText w:val="•"/>
      <w:lvlJc w:val="left"/>
      <w:pPr>
        <w:ind w:left="8435" w:hanging="284"/>
      </w:pPr>
      <w:rPr>
        <w:rFonts w:hint="default"/>
        <w:lang w:val="it-IT" w:eastAsia="en-US" w:bidi="ar-SA"/>
      </w:rPr>
    </w:lvl>
  </w:abstractNum>
  <w:abstractNum w:abstractNumId="2" w15:restartNumberingAfterBreak="0">
    <w:nsid w:val="31B40606"/>
    <w:multiLevelType w:val="hybridMultilevel"/>
    <w:tmpl w:val="B6B26CF0"/>
    <w:lvl w:ilvl="0" w:tplc="93B038B6">
      <w:start w:val="2"/>
      <w:numFmt w:val="decimal"/>
      <w:lvlText w:val="%1."/>
      <w:lvlJc w:val="left"/>
      <w:pPr>
        <w:ind w:left="401" w:hanging="284"/>
      </w:pPr>
      <w:rPr>
        <w:rFonts w:hint="default"/>
        <w:spacing w:val="-1"/>
        <w:w w:val="99"/>
        <w:sz w:val="19"/>
        <w:szCs w:val="19"/>
        <w:lang w:val="it-IT" w:eastAsia="en-US" w:bidi="ar-SA"/>
      </w:rPr>
    </w:lvl>
    <w:lvl w:ilvl="1" w:tplc="496ABACE">
      <w:numFmt w:val="bullet"/>
      <w:lvlText w:val="☐"/>
      <w:lvlJc w:val="left"/>
      <w:pPr>
        <w:ind w:left="1047" w:hanging="442"/>
      </w:pPr>
      <w:rPr>
        <w:rFonts w:ascii="Segoe UI Symbol" w:eastAsia="Segoe UI Symbol" w:hAnsi="Segoe UI Symbol" w:cs="Segoe UI Symbol" w:hint="default"/>
        <w:color w:val="000009"/>
        <w:w w:val="101"/>
        <w:position w:val="-2"/>
        <w:sz w:val="18"/>
        <w:szCs w:val="18"/>
        <w:lang w:val="it-IT" w:eastAsia="en-US" w:bidi="ar-SA"/>
      </w:rPr>
    </w:lvl>
    <w:lvl w:ilvl="2" w:tplc="149292EA">
      <w:numFmt w:val="bullet"/>
      <w:lvlText w:val="•"/>
      <w:lvlJc w:val="left"/>
      <w:pPr>
        <w:ind w:left="1040" w:hanging="442"/>
      </w:pPr>
      <w:rPr>
        <w:rFonts w:hint="default"/>
        <w:lang w:val="it-IT" w:eastAsia="en-US" w:bidi="ar-SA"/>
      </w:rPr>
    </w:lvl>
    <w:lvl w:ilvl="3" w:tplc="AE62691C">
      <w:numFmt w:val="bullet"/>
      <w:lvlText w:val="•"/>
      <w:lvlJc w:val="left"/>
      <w:pPr>
        <w:ind w:left="2197" w:hanging="442"/>
      </w:pPr>
      <w:rPr>
        <w:rFonts w:hint="default"/>
        <w:lang w:val="it-IT" w:eastAsia="en-US" w:bidi="ar-SA"/>
      </w:rPr>
    </w:lvl>
    <w:lvl w:ilvl="4" w:tplc="C400D14A">
      <w:numFmt w:val="bullet"/>
      <w:lvlText w:val="•"/>
      <w:lvlJc w:val="left"/>
      <w:pPr>
        <w:ind w:left="3355" w:hanging="442"/>
      </w:pPr>
      <w:rPr>
        <w:rFonts w:hint="default"/>
        <w:lang w:val="it-IT" w:eastAsia="en-US" w:bidi="ar-SA"/>
      </w:rPr>
    </w:lvl>
    <w:lvl w:ilvl="5" w:tplc="826E3206">
      <w:numFmt w:val="bullet"/>
      <w:lvlText w:val="•"/>
      <w:lvlJc w:val="left"/>
      <w:pPr>
        <w:ind w:left="4512" w:hanging="442"/>
      </w:pPr>
      <w:rPr>
        <w:rFonts w:hint="default"/>
        <w:lang w:val="it-IT" w:eastAsia="en-US" w:bidi="ar-SA"/>
      </w:rPr>
    </w:lvl>
    <w:lvl w:ilvl="6" w:tplc="8A2090EE">
      <w:numFmt w:val="bullet"/>
      <w:lvlText w:val="•"/>
      <w:lvlJc w:val="left"/>
      <w:pPr>
        <w:ind w:left="5670" w:hanging="442"/>
      </w:pPr>
      <w:rPr>
        <w:rFonts w:hint="default"/>
        <w:lang w:val="it-IT" w:eastAsia="en-US" w:bidi="ar-SA"/>
      </w:rPr>
    </w:lvl>
    <w:lvl w:ilvl="7" w:tplc="991E7DA6">
      <w:numFmt w:val="bullet"/>
      <w:lvlText w:val="•"/>
      <w:lvlJc w:val="left"/>
      <w:pPr>
        <w:ind w:left="6827" w:hanging="442"/>
      </w:pPr>
      <w:rPr>
        <w:rFonts w:hint="default"/>
        <w:lang w:val="it-IT" w:eastAsia="en-US" w:bidi="ar-SA"/>
      </w:rPr>
    </w:lvl>
    <w:lvl w:ilvl="8" w:tplc="C8B699E0">
      <w:numFmt w:val="bullet"/>
      <w:lvlText w:val="•"/>
      <w:lvlJc w:val="left"/>
      <w:pPr>
        <w:ind w:left="7985" w:hanging="442"/>
      </w:pPr>
      <w:rPr>
        <w:rFonts w:hint="default"/>
        <w:lang w:val="it-IT" w:eastAsia="en-US" w:bidi="ar-SA"/>
      </w:rPr>
    </w:lvl>
  </w:abstractNum>
  <w:abstractNum w:abstractNumId="3" w15:restartNumberingAfterBreak="0">
    <w:nsid w:val="363962A4"/>
    <w:multiLevelType w:val="hybridMultilevel"/>
    <w:tmpl w:val="DC7649F4"/>
    <w:lvl w:ilvl="0" w:tplc="496ABACE">
      <w:numFmt w:val="bullet"/>
      <w:lvlText w:val="☐"/>
      <w:lvlJc w:val="left"/>
      <w:pPr>
        <w:ind w:left="720" w:hanging="360"/>
      </w:pPr>
      <w:rPr>
        <w:rFonts w:ascii="Segoe UI Symbol" w:eastAsia="Segoe UI Symbol" w:hAnsi="Segoe UI Symbol" w:cs="Segoe UI Symbol" w:hint="default"/>
        <w:color w:val="000009"/>
        <w:w w:val="101"/>
        <w:position w:val="-2"/>
        <w:sz w:val="18"/>
        <w:szCs w:val="1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0B3747"/>
    <w:multiLevelType w:val="hybridMultilevel"/>
    <w:tmpl w:val="D7185AD2"/>
    <w:lvl w:ilvl="0" w:tplc="9198F4A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B1949BE"/>
    <w:multiLevelType w:val="multilevel"/>
    <w:tmpl w:val="6FDA7C56"/>
    <w:lvl w:ilvl="0">
      <w:start w:val="1"/>
      <w:numFmt w:val="bullet"/>
      <w:lvlText w:val="●"/>
      <w:lvlJc w:val="left"/>
      <w:pPr>
        <w:ind w:left="995" w:hanging="295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71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3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5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7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9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1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3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55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C0D4B8E"/>
    <w:multiLevelType w:val="multilevel"/>
    <w:tmpl w:val="B5364994"/>
    <w:lvl w:ilvl="0">
      <w:start w:val="864"/>
      <w:numFmt w:val="bullet"/>
      <w:lvlText w:val="●"/>
      <w:lvlJc w:val="left"/>
      <w:pPr>
        <w:ind w:left="198" w:hanging="198"/>
      </w:pPr>
      <w:rPr>
        <w:rFonts w:ascii="Noto Sans Symbols" w:eastAsia="Noto Sans Symbols" w:hAnsi="Noto Sans Symbols" w:cs="Noto Sans Symbols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ind w:left="73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45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7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289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61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33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05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5771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487774E"/>
    <w:multiLevelType w:val="hybridMultilevel"/>
    <w:tmpl w:val="B6F0930C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5F3262"/>
    <w:multiLevelType w:val="hybridMultilevel"/>
    <w:tmpl w:val="0986CCF8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D65978"/>
    <w:multiLevelType w:val="hybridMultilevel"/>
    <w:tmpl w:val="C8D648B2"/>
    <w:lvl w:ilvl="0" w:tplc="BFB298A0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6944857">
    <w:abstractNumId w:val="2"/>
  </w:num>
  <w:num w:numId="2" w16cid:durableId="755050850">
    <w:abstractNumId w:val="1"/>
  </w:num>
  <w:num w:numId="3" w16cid:durableId="2130930209">
    <w:abstractNumId w:val="4"/>
  </w:num>
  <w:num w:numId="4" w16cid:durableId="753625836">
    <w:abstractNumId w:val="5"/>
  </w:num>
  <w:num w:numId="5" w16cid:durableId="1462267244">
    <w:abstractNumId w:val="0"/>
  </w:num>
  <w:num w:numId="6" w16cid:durableId="595945292">
    <w:abstractNumId w:val="6"/>
  </w:num>
  <w:num w:numId="7" w16cid:durableId="343019943">
    <w:abstractNumId w:val="9"/>
  </w:num>
  <w:num w:numId="8" w16cid:durableId="1067873056">
    <w:abstractNumId w:val="7"/>
  </w:num>
  <w:num w:numId="9" w16cid:durableId="596794724">
    <w:abstractNumId w:val="8"/>
  </w:num>
  <w:num w:numId="10" w16cid:durableId="7022896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FF4"/>
    <w:rsid w:val="00007D8F"/>
    <w:rsid w:val="000208F4"/>
    <w:rsid w:val="00032B6A"/>
    <w:rsid w:val="000428F3"/>
    <w:rsid w:val="00053F4E"/>
    <w:rsid w:val="0008766C"/>
    <w:rsid w:val="000C7B9F"/>
    <w:rsid w:val="000E0196"/>
    <w:rsid w:val="000E0F53"/>
    <w:rsid w:val="000E6B27"/>
    <w:rsid w:val="000F262E"/>
    <w:rsid w:val="00101D13"/>
    <w:rsid w:val="001041D6"/>
    <w:rsid w:val="00120AC9"/>
    <w:rsid w:val="00143AC4"/>
    <w:rsid w:val="00184897"/>
    <w:rsid w:val="0018629C"/>
    <w:rsid w:val="00191EC4"/>
    <w:rsid w:val="001940CB"/>
    <w:rsid w:val="001C5EF8"/>
    <w:rsid w:val="001D250D"/>
    <w:rsid w:val="001F6ACE"/>
    <w:rsid w:val="00281D1C"/>
    <w:rsid w:val="0028710A"/>
    <w:rsid w:val="002E5A6D"/>
    <w:rsid w:val="002F2106"/>
    <w:rsid w:val="00307008"/>
    <w:rsid w:val="00336FF4"/>
    <w:rsid w:val="0034434B"/>
    <w:rsid w:val="00351E32"/>
    <w:rsid w:val="00361B51"/>
    <w:rsid w:val="00363F14"/>
    <w:rsid w:val="003641BD"/>
    <w:rsid w:val="00377926"/>
    <w:rsid w:val="00386A11"/>
    <w:rsid w:val="003956EF"/>
    <w:rsid w:val="003F0E90"/>
    <w:rsid w:val="003F2BCB"/>
    <w:rsid w:val="004375E7"/>
    <w:rsid w:val="00452B61"/>
    <w:rsid w:val="00494DD2"/>
    <w:rsid w:val="004E4EE1"/>
    <w:rsid w:val="004F2685"/>
    <w:rsid w:val="004F346A"/>
    <w:rsid w:val="0050680A"/>
    <w:rsid w:val="00513852"/>
    <w:rsid w:val="005B3FF2"/>
    <w:rsid w:val="005B4D64"/>
    <w:rsid w:val="005D0A81"/>
    <w:rsid w:val="005E5EB3"/>
    <w:rsid w:val="005F1C69"/>
    <w:rsid w:val="006573B9"/>
    <w:rsid w:val="006A56C3"/>
    <w:rsid w:val="006B03E0"/>
    <w:rsid w:val="006D79E5"/>
    <w:rsid w:val="007B475E"/>
    <w:rsid w:val="007C3C80"/>
    <w:rsid w:val="00800E05"/>
    <w:rsid w:val="00807A84"/>
    <w:rsid w:val="008234BF"/>
    <w:rsid w:val="0084470E"/>
    <w:rsid w:val="0085490F"/>
    <w:rsid w:val="00876E79"/>
    <w:rsid w:val="008A22F4"/>
    <w:rsid w:val="008A29E7"/>
    <w:rsid w:val="008D0226"/>
    <w:rsid w:val="008E0EC8"/>
    <w:rsid w:val="009058CE"/>
    <w:rsid w:val="00921579"/>
    <w:rsid w:val="00925D1D"/>
    <w:rsid w:val="0097550A"/>
    <w:rsid w:val="00976DE3"/>
    <w:rsid w:val="00976EA1"/>
    <w:rsid w:val="00980C1F"/>
    <w:rsid w:val="00987C0D"/>
    <w:rsid w:val="009B4853"/>
    <w:rsid w:val="00A02765"/>
    <w:rsid w:val="00A10914"/>
    <w:rsid w:val="00A52FAA"/>
    <w:rsid w:val="00A73348"/>
    <w:rsid w:val="00A820F9"/>
    <w:rsid w:val="00A9056E"/>
    <w:rsid w:val="00A95EC9"/>
    <w:rsid w:val="00AC37AD"/>
    <w:rsid w:val="00AC39C5"/>
    <w:rsid w:val="00AF76DA"/>
    <w:rsid w:val="00B11136"/>
    <w:rsid w:val="00B14676"/>
    <w:rsid w:val="00B150E6"/>
    <w:rsid w:val="00B4127E"/>
    <w:rsid w:val="00B72A9D"/>
    <w:rsid w:val="00BD76DE"/>
    <w:rsid w:val="00C04F74"/>
    <w:rsid w:val="00C35D72"/>
    <w:rsid w:val="00C50634"/>
    <w:rsid w:val="00C64521"/>
    <w:rsid w:val="00C819F9"/>
    <w:rsid w:val="00CC52AB"/>
    <w:rsid w:val="00D215B8"/>
    <w:rsid w:val="00D4799B"/>
    <w:rsid w:val="00D56664"/>
    <w:rsid w:val="00D73132"/>
    <w:rsid w:val="00D8154E"/>
    <w:rsid w:val="00D817E9"/>
    <w:rsid w:val="00DE0B2F"/>
    <w:rsid w:val="00DE303C"/>
    <w:rsid w:val="00DF0A3E"/>
    <w:rsid w:val="00E136FA"/>
    <w:rsid w:val="00E35C19"/>
    <w:rsid w:val="00EF72AB"/>
    <w:rsid w:val="00F6395C"/>
    <w:rsid w:val="00F96195"/>
    <w:rsid w:val="00FF4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6A50D"/>
  <w15:chartTrackingRefBased/>
  <w15:docId w15:val="{C6AE020E-EF08-B24E-8970-D7B7750E7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36FF4"/>
    <w:rPr>
      <w:rFonts w:ascii="Calibri" w:eastAsiaTheme="minorEastAsia" w:hAnsi="Calibri" w:cs="Calibri"/>
      <w:lang w:val="en-US" w:eastAsia="it-IT"/>
    </w:rPr>
  </w:style>
  <w:style w:type="paragraph" w:styleId="Titolo1">
    <w:name w:val="heading 1"/>
    <w:basedOn w:val="Normale"/>
    <w:link w:val="Titolo1Carattere"/>
    <w:uiPriority w:val="9"/>
    <w:qFormat/>
    <w:rsid w:val="00336FF4"/>
    <w:pPr>
      <w:widowControl w:val="0"/>
      <w:autoSpaceDE w:val="0"/>
      <w:autoSpaceDN w:val="0"/>
      <w:ind w:left="2916" w:right="2921"/>
      <w:jc w:val="center"/>
      <w:outlineLvl w:val="0"/>
    </w:pPr>
    <w:rPr>
      <w:rFonts w:eastAsia="Calibri"/>
      <w:b/>
      <w:bCs/>
      <w:sz w:val="19"/>
      <w:szCs w:val="19"/>
      <w:lang w:val="it-IT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36FF4"/>
    <w:rPr>
      <w:rFonts w:ascii="Calibri" w:eastAsia="Calibri" w:hAnsi="Calibri" w:cs="Calibri"/>
      <w:b/>
      <w:bCs/>
      <w:sz w:val="19"/>
      <w:szCs w:val="19"/>
    </w:rPr>
  </w:style>
  <w:style w:type="paragraph" w:styleId="Corpotesto">
    <w:name w:val="Body Text"/>
    <w:basedOn w:val="Normale"/>
    <w:link w:val="CorpotestoCarattere"/>
    <w:uiPriority w:val="1"/>
    <w:qFormat/>
    <w:rsid w:val="00336FF4"/>
    <w:pPr>
      <w:widowControl w:val="0"/>
      <w:autoSpaceDE w:val="0"/>
      <w:autoSpaceDN w:val="0"/>
    </w:pPr>
    <w:rPr>
      <w:rFonts w:eastAsia="Calibri"/>
      <w:sz w:val="19"/>
      <w:szCs w:val="19"/>
      <w:lang w:val="it-IT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36FF4"/>
    <w:rPr>
      <w:rFonts w:ascii="Calibri" w:eastAsia="Calibri" w:hAnsi="Calibri" w:cs="Calibri"/>
      <w:sz w:val="19"/>
      <w:szCs w:val="19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36FF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36FF4"/>
    <w:rPr>
      <w:rFonts w:ascii="Calibri" w:eastAsiaTheme="minorEastAsia" w:hAnsi="Calibri" w:cs="Calibri"/>
      <w:sz w:val="20"/>
      <w:szCs w:val="20"/>
      <w:lang w:val="en-US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36FF4"/>
    <w:rPr>
      <w:vertAlign w:val="superscript"/>
    </w:rPr>
  </w:style>
  <w:style w:type="paragraph" w:styleId="Paragrafoelenco">
    <w:name w:val="List Paragraph"/>
    <w:basedOn w:val="Normale"/>
    <w:uiPriority w:val="1"/>
    <w:qFormat/>
    <w:rsid w:val="00336FF4"/>
    <w:pPr>
      <w:widowControl w:val="0"/>
      <w:autoSpaceDE w:val="0"/>
      <w:autoSpaceDN w:val="0"/>
      <w:ind w:left="401" w:hanging="284"/>
      <w:jc w:val="both"/>
    </w:pPr>
    <w:rPr>
      <w:rFonts w:eastAsia="Calibri"/>
      <w:sz w:val="22"/>
      <w:szCs w:val="22"/>
      <w:lang w:val="it-IT" w:eastAsia="en-US"/>
    </w:rPr>
  </w:style>
  <w:style w:type="character" w:styleId="Collegamentoipertestuale">
    <w:name w:val="Hyperlink"/>
    <w:basedOn w:val="Carpredefinitoparagrafo"/>
    <w:uiPriority w:val="99"/>
    <w:unhideWhenUsed/>
    <w:rsid w:val="00CC52A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C52AB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5B4D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4D64"/>
    <w:rPr>
      <w:rFonts w:ascii="Calibri" w:eastAsiaTheme="minorEastAsia" w:hAnsi="Calibri" w:cs="Calibri"/>
      <w:lang w:val="en-US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5B4D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4D64"/>
    <w:rPr>
      <w:rFonts w:ascii="Calibri" w:eastAsiaTheme="minorEastAsia" w:hAnsi="Calibri" w:cs="Calibri"/>
      <w:lang w:val="en-US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28951BF-D498-7A42-B14F-14B8C0DC9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Petrucci</dc:creator>
  <cp:keywords/>
  <dc:description/>
  <cp:lastModifiedBy>Federico Cavalieri</cp:lastModifiedBy>
  <cp:revision>29</cp:revision>
  <cp:lastPrinted>2025-03-04T14:54:00Z</cp:lastPrinted>
  <dcterms:created xsi:type="dcterms:W3CDTF">2023-08-29T14:42:00Z</dcterms:created>
  <dcterms:modified xsi:type="dcterms:W3CDTF">2025-12-17T15:33:00Z</dcterms:modified>
</cp:coreProperties>
</file>